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572E8833" w14:textId="77777777" w:rsidR="00F74426" w:rsidRDefault="00971B7B" w:rsidP="00F74426">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p>
    <w:p w14:paraId="423A156F" w14:textId="4955105A" w:rsidR="00F74426" w:rsidRDefault="00F74426" w:rsidP="00F74426">
      <w:pPr>
        <w:jc w:val="center"/>
        <w:rPr>
          <w:rFonts w:ascii="Arial" w:hAnsi="Arial" w:cs="Arial"/>
          <w:b/>
          <w:sz w:val="32"/>
          <w:szCs w:val="32"/>
          <w:lang w:val="fi-FI"/>
        </w:rPr>
      </w:pPr>
      <w:r w:rsidRPr="00F74426">
        <w:rPr>
          <w:rFonts w:ascii="Arial" w:hAnsi="Arial" w:cs="Arial"/>
          <w:b/>
          <w:sz w:val="32"/>
          <w:szCs w:val="32"/>
          <w:lang w:val="fi-FI"/>
        </w:rPr>
        <w:t>DOA BERSAMA LINTAS AGAMA</w:t>
      </w:r>
    </w:p>
    <w:p w14:paraId="1994A6A1" w14:textId="2F2BE698" w:rsidR="00A069C9" w:rsidRPr="00F74426" w:rsidRDefault="00F74426" w:rsidP="00F74426">
      <w:pPr>
        <w:spacing w:after="120"/>
        <w:jc w:val="center"/>
        <w:rPr>
          <w:rFonts w:ascii="Arial" w:hAnsi="Arial" w:cs="Arial"/>
          <w:b/>
          <w:sz w:val="32"/>
          <w:szCs w:val="32"/>
          <w:lang w:val="fi-FI"/>
        </w:rPr>
      </w:pPr>
      <w:r w:rsidRPr="00F74426">
        <w:rPr>
          <w:rFonts w:ascii="Arial" w:hAnsi="Arial" w:cs="Arial"/>
          <w:b/>
          <w:sz w:val="32"/>
          <w:szCs w:val="32"/>
          <w:lang w:val="fi-FI"/>
        </w:rPr>
        <w:t xml:space="preserve">DALAM RANGKA HARI BHAYANGKARA KE- 80 </w:t>
      </w:r>
    </w:p>
    <w:p w14:paraId="5F6FBDEA" w14:textId="23C3B94E" w:rsidR="00C40495" w:rsidRPr="00F74426" w:rsidRDefault="00C40495" w:rsidP="00C40495">
      <w:pPr>
        <w:jc w:val="center"/>
        <w:rPr>
          <w:rFonts w:ascii="Arial" w:hAnsi="Arial" w:cs="Arial"/>
          <w:lang w:val="fi-FI"/>
        </w:rPr>
      </w:pPr>
      <w:r w:rsidRPr="00F74426">
        <w:rPr>
          <w:rFonts w:ascii="Arial" w:hAnsi="Arial" w:cs="Arial"/>
          <w:lang w:val="fi-FI"/>
        </w:rPr>
        <w:t xml:space="preserve">DI </w:t>
      </w:r>
      <w:r w:rsidR="00F74426" w:rsidRPr="00F74426">
        <w:rPr>
          <w:rFonts w:ascii="Arial" w:hAnsi="Arial" w:cs="Arial"/>
          <w:lang w:val="fi-FI"/>
        </w:rPr>
        <w:t xml:space="preserve">GEDUNG PRESISI LANTAI 7 POLDA SUMATERA SELATAN  </w:t>
      </w:r>
    </w:p>
    <w:p w14:paraId="50333A72" w14:textId="0B6437B4" w:rsidR="006D313F" w:rsidRPr="00A069C9" w:rsidRDefault="00C40495" w:rsidP="00C40495">
      <w:pPr>
        <w:spacing w:after="120"/>
        <w:jc w:val="center"/>
        <w:rPr>
          <w:rFonts w:ascii="Arial" w:hAnsi="Arial" w:cs="Arial"/>
          <w:lang w:val="en-ID"/>
        </w:rPr>
      </w:pPr>
      <w:r w:rsidRPr="00F74426">
        <w:rPr>
          <w:rFonts w:ascii="Arial" w:hAnsi="Arial" w:cs="Arial"/>
          <w:lang w:val="fi-FI"/>
        </w:rPr>
        <w:t xml:space="preserve"> </w:t>
      </w:r>
      <w:r w:rsidR="00983F47" w:rsidRPr="00A069C9">
        <w:rPr>
          <w:rFonts w:ascii="Arial" w:hAnsi="Arial" w:cs="Arial"/>
          <w:lang w:val="en-ID"/>
        </w:rPr>
        <w:t xml:space="preserve">TANGGAL </w:t>
      </w:r>
      <w:r w:rsidR="00F74426">
        <w:rPr>
          <w:rFonts w:ascii="Arial" w:hAnsi="Arial" w:cs="Arial"/>
          <w:lang w:val="en-ID"/>
        </w:rPr>
        <w:t>30</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27E55">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824B00"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7063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2E690D67" w14:textId="77777777" w:rsidR="00C40495" w:rsidRDefault="000E64EB" w:rsidP="00127E55">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40495">
        <w:rPr>
          <w:rFonts w:ascii="Arial" w:hAnsi="Arial" w:cs="Arial"/>
          <w:i/>
          <w:iCs/>
          <w:szCs w:val="32"/>
          <w:lang w:val="fi-FI"/>
        </w:rPr>
        <w:t xml:space="preserve">, </w:t>
      </w:r>
    </w:p>
    <w:p w14:paraId="7521FBCD" w14:textId="0F33E3C1" w:rsidR="00CA152F" w:rsidRPr="001C79F9" w:rsidRDefault="00C40495" w:rsidP="00127E55">
      <w:pPr>
        <w:pStyle w:val="Heading1"/>
        <w:spacing w:after="240" w:line="276" w:lineRule="auto"/>
        <w:jc w:val="left"/>
        <w:rPr>
          <w:rFonts w:ascii="Arial" w:hAnsi="Arial" w:cs="Arial"/>
          <w:i/>
          <w:iCs/>
          <w:szCs w:val="32"/>
          <w:lang w:val="fi-FI"/>
        </w:rPr>
      </w:pPr>
      <w:r>
        <w:rPr>
          <w:rFonts w:ascii="Arial" w:hAnsi="Arial" w:cs="Arial"/>
          <w:i/>
          <w:iCs/>
          <w:szCs w:val="32"/>
          <w:lang w:val="fi-FI"/>
        </w:rPr>
        <w:t>Salam sejahtera bagi kita semua.</w:t>
      </w:r>
    </w:p>
    <w:p w14:paraId="49A3719D" w14:textId="77777777" w:rsidR="00BA6625" w:rsidRDefault="00BA6625" w:rsidP="00127E55">
      <w:pPr>
        <w:pStyle w:val="BodyTextIndent"/>
        <w:spacing w:line="276"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29D493F9" w14:textId="1EB9ACD0" w:rsidR="00F74426" w:rsidRPr="00F74426" w:rsidRDefault="00F74426" w:rsidP="00127E55">
      <w:pPr>
        <w:pStyle w:val="BodyTextIndent"/>
        <w:numPr>
          <w:ilvl w:val="0"/>
          <w:numId w:val="23"/>
        </w:numPr>
        <w:spacing w:line="276" w:lineRule="auto"/>
        <w:rPr>
          <w:rFonts w:ascii="Arial" w:hAnsi="Arial"/>
          <w:bCs/>
          <w:sz w:val="32"/>
          <w:szCs w:val="32"/>
          <w:lang w:val="fi-FI"/>
        </w:rPr>
      </w:pPr>
      <w:r w:rsidRPr="00F74426">
        <w:rPr>
          <w:rFonts w:ascii="Arial" w:hAnsi="Arial"/>
          <w:bCs/>
          <w:sz w:val="32"/>
          <w:szCs w:val="32"/>
          <w:lang w:val="fi-FI"/>
        </w:rPr>
        <w:t>Kapolda Sumatera Selatan beserta Ibu;</w:t>
      </w:r>
    </w:p>
    <w:p w14:paraId="5B3D7FC4" w14:textId="77777777" w:rsidR="00F74426" w:rsidRPr="00F74426" w:rsidRDefault="00F74426" w:rsidP="00127E55">
      <w:pPr>
        <w:pStyle w:val="BodyTextIndent"/>
        <w:numPr>
          <w:ilvl w:val="0"/>
          <w:numId w:val="23"/>
        </w:numPr>
        <w:spacing w:line="276" w:lineRule="auto"/>
        <w:rPr>
          <w:rFonts w:ascii="Arial" w:hAnsi="Arial"/>
          <w:bCs/>
          <w:sz w:val="32"/>
          <w:szCs w:val="32"/>
          <w:lang w:val="en-ID"/>
        </w:rPr>
      </w:pPr>
      <w:r w:rsidRPr="00F74426">
        <w:rPr>
          <w:rFonts w:ascii="Arial" w:hAnsi="Arial"/>
          <w:bCs/>
          <w:sz w:val="32"/>
          <w:szCs w:val="32"/>
          <w:lang w:val="en-ID"/>
        </w:rPr>
        <w:t xml:space="preserve">Para </w:t>
      </w:r>
      <w:proofErr w:type="spellStart"/>
      <w:r w:rsidRPr="00F74426">
        <w:rPr>
          <w:rFonts w:ascii="Arial" w:hAnsi="Arial"/>
          <w:bCs/>
          <w:sz w:val="32"/>
          <w:szCs w:val="32"/>
          <w:lang w:val="en-ID"/>
        </w:rPr>
        <w:t>Anggota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Kepolisian</w:t>
      </w:r>
      <w:proofErr w:type="spellEnd"/>
      <w:r w:rsidRPr="00F74426">
        <w:rPr>
          <w:rFonts w:ascii="Arial" w:hAnsi="Arial"/>
          <w:bCs/>
          <w:sz w:val="32"/>
          <w:szCs w:val="32"/>
          <w:lang w:val="en-ID"/>
        </w:rPr>
        <w:t xml:space="preserve"> Republik Indonesia Wilayah Polda </w:t>
      </w:r>
      <w:proofErr w:type="spellStart"/>
      <w:r w:rsidRPr="00F74426">
        <w:rPr>
          <w:rFonts w:ascii="Arial" w:hAnsi="Arial"/>
          <w:bCs/>
          <w:sz w:val="32"/>
          <w:szCs w:val="32"/>
          <w:lang w:val="en-ID"/>
        </w:rPr>
        <w:t>Sumsel</w:t>
      </w:r>
      <w:proofErr w:type="spellEnd"/>
      <w:r w:rsidRPr="00F74426">
        <w:rPr>
          <w:rFonts w:ascii="Arial" w:hAnsi="Arial"/>
          <w:bCs/>
          <w:sz w:val="32"/>
          <w:szCs w:val="32"/>
          <w:lang w:val="en-ID"/>
        </w:rPr>
        <w:t xml:space="preserve"> yang </w:t>
      </w:r>
      <w:proofErr w:type="spellStart"/>
      <w:r w:rsidRPr="00F74426">
        <w:rPr>
          <w:rFonts w:ascii="Arial" w:hAnsi="Arial"/>
          <w:bCs/>
          <w:sz w:val="32"/>
          <w:szCs w:val="32"/>
          <w:lang w:val="en-ID"/>
        </w:rPr>
        <w:t>didampingi</w:t>
      </w:r>
      <w:proofErr w:type="spellEnd"/>
      <w:r w:rsidRPr="00F74426">
        <w:rPr>
          <w:rFonts w:ascii="Arial" w:hAnsi="Arial"/>
          <w:bCs/>
          <w:sz w:val="32"/>
          <w:szCs w:val="32"/>
          <w:lang w:val="en-ID"/>
        </w:rPr>
        <w:t xml:space="preserve"> masing-masing Ibu-Ibu </w:t>
      </w:r>
      <w:proofErr w:type="spellStart"/>
      <w:r w:rsidRPr="00F74426">
        <w:rPr>
          <w:rFonts w:ascii="Arial" w:hAnsi="Arial"/>
          <w:bCs/>
          <w:sz w:val="32"/>
          <w:szCs w:val="32"/>
          <w:lang w:val="en-ID"/>
        </w:rPr>
        <w:t>Bhayangkari</w:t>
      </w:r>
      <w:proofErr w:type="spellEnd"/>
      <w:r w:rsidRPr="00F74426">
        <w:rPr>
          <w:rFonts w:ascii="Arial" w:hAnsi="Arial"/>
          <w:bCs/>
          <w:sz w:val="32"/>
          <w:szCs w:val="32"/>
          <w:lang w:val="en-ID"/>
        </w:rPr>
        <w:t>;</w:t>
      </w:r>
    </w:p>
    <w:p w14:paraId="615B578B" w14:textId="542778C9" w:rsidR="00F74426" w:rsidRDefault="00F74426" w:rsidP="00127E55">
      <w:pPr>
        <w:pStyle w:val="BodyTextIndent"/>
        <w:numPr>
          <w:ilvl w:val="0"/>
          <w:numId w:val="23"/>
        </w:numPr>
        <w:spacing w:line="276" w:lineRule="auto"/>
        <w:rPr>
          <w:rFonts w:ascii="Arial" w:hAnsi="Arial"/>
          <w:bCs/>
          <w:sz w:val="32"/>
          <w:szCs w:val="32"/>
          <w:lang w:val="fi-FI"/>
        </w:rPr>
      </w:pPr>
      <w:r w:rsidRPr="00F74426">
        <w:rPr>
          <w:rFonts w:ascii="Arial" w:hAnsi="Arial"/>
          <w:bCs/>
          <w:sz w:val="32"/>
          <w:szCs w:val="32"/>
          <w:lang w:val="fi-FI"/>
        </w:rPr>
        <w:t>Anggota Forkopimda Provinsi Sumatera Selatan atau yang mewakili;</w:t>
      </w:r>
    </w:p>
    <w:p w14:paraId="083A6B6E" w14:textId="77777777" w:rsidR="00F74426" w:rsidRPr="00F74426" w:rsidRDefault="00F74426" w:rsidP="00127E55">
      <w:pPr>
        <w:pStyle w:val="BodyTextIndent"/>
        <w:numPr>
          <w:ilvl w:val="0"/>
          <w:numId w:val="23"/>
        </w:numPr>
        <w:spacing w:line="276" w:lineRule="auto"/>
        <w:rPr>
          <w:rFonts w:ascii="Arial" w:hAnsi="Arial"/>
          <w:bCs/>
          <w:sz w:val="32"/>
          <w:szCs w:val="32"/>
          <w:lang w:val="fi-FI"/>
        </w:rPr>
      </w:pPr>
      <w:r w:rsidRPr="00F74426">
        <w:rPr>
          <w:rFonts w:ascii="Arial" w:hAnsi="Arial"/>
          <w:bCs/>
          <w:sz w:val="32"/>
          <w:szCs w:val="32"/>
          <w:lang w:val="fi-FI"/>
        </w:rPr>
        <w:t>Kepala Instansi Vertikal di Wilayah Provinsi Sumatera Selatan;</w:t>
      </w:r>
    </w:p>
    <w:p w14:paraId="44381F12" w14:textId="77777777" w:rsidR="00F74426" w:rsidRPr="00F74426" w:rsidRDefault="00F74426" w:rsidP="00127E55">
      <w:pPr>
        <w:pStyle w:val="BodyTextIndent"/>
        <w:numPr>
          <w:ilvl w:val="0"/>
          <w:numId w:val="23"/>
        </w:numPr>
        <w:spacing w:before="600" w:line="276" w:lineRule="auto"/>
        <w:rPr>
          <w:rFonts w:ascii="Arial" w:hAnsi="Arial"/>
          <w:bCs/>
          <w:sz w:val="32"/>
          <w:szCs w:val="32"/>
          <w:lang w:val="en-ID"/>
        </w:rPr>
      </w:pPr>
      <w:proofErr w:type="spellStart"/>
      <w:r w:rsidRPr="00F74426">
        <w:rPr>
          <w:rFonts w:ascii="Arial" w:hAnsi="Arial"/>
          <w:bCs/>
          <w:sz w:val="32"/>
          <w:szCs w:val="32"/>
          <w:lang w:val="en-ID"/>
        </w:rPr>
        <w:lastRenderedPageBreak/>
        <w:t>Kepala</w:t>
      </w:r>
      <w:proofErr w:type="spellEnd"/>
      <w:r w:rsidRPr="00F74426">
        <w:rPr>
          <w:rFonts w:ascii="Arial" w:hAnsi="Arial"/>
          <w:bCs/>
          <w:sz w:val="32"/>
          <w:szCs w:val="32"/>
          <w:lang w:val="en-ID"/>
        </w:rPr>
        <w:t xml:space="preserve"> Badan/Dinas/Biro di </w:t>
      </w:r>
      <w:proofErr w:type="spellStart"/>
      <w:r w:rsidRPr="00F74426">
        <w:rPr>
          <w:rFonts w:ascii="Arial" w:hAnsi="Arial"/>
          <w:bCs/>
          <w:sz w:val="32"/>
          <w:szCs w:val="32"/>
          <w:lang w:val="en-ID"/>
        </w:rPr>
        <w:t>Lingkungan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Pemprov</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Sumsel</w:t>
      </w:r>
      <w:proofErr w:type="spellEnd"/>
      <w:r w:rsidRPr="00F74426">
        <w:rPr>
          <w:rFonts w:ascii="Arial" w:hAnsi="Arial"/>
          <w:bCs/>
          <w:sz w:val="32"/>
          <w:szCs w:val="32"/>
          <w:lang w:val="en-ID"/>
        </w:rPr>
        <w:t>;</w:t>
      </w:r>
    </w:p>
    <w:p w14:paraId="380CD3A6" w14:textId="77777777" w:rsidR="00F74426" w:rsidRPr="00F74426" w:rsidRDefault="00F74426" w:rsidP="00127E55">
      <w:pPr>
        <w:pStyle w:val="BodyTextIndent"/>
        <w:numPr>
          <w:ilvl w:val="0"/>
          <w:numId w:val="23"/>
        </w:numPr>
        <w:spacing w:line="276" w:lineRule="auto"/>
        <w:rPr>
          <w:rFonts w:ascii="Arial" w:hAnsi="Arial"/>
          <w:bCs/>
          <w:sz w:val="32"/>
          <w:szCs w:val="32"/>
          <w:lang w:val="en-ID"/>
        </w:rPr>
      </w:pPr>
      <w:proofErr w:type="spellStart"/>
      <w:r w:rsidRPr="00F74426">
        <w:rPr>
          <w:rFonts w:ascii="Arial" w:hAnsi="Arial"/>
          <w:bCs/>
          <w:sz w:val="32"/>
          <w:szCs w:val="32"/>
          <w:lang w:val="en-ID"/>
        </w:rPr>
        <w:t>Tokoh</w:t>
      </w:r>
      <w:proofErr w:type="spellEnd"/>
      <w:r w:rsidRPr="00F74426">
        <w:rPr>
          <w:rFonts w:ascii="Arial" w:hAnsi="Arial"/>
          <w:bCs/>
          <w:sz w:val="32"/>
          <w:szCs w:val="32"/>
          <w:lang w:val="en-ID"/>
        </w:rPr>
        <w:t xml:space="preserve"> Agama, </w:t>
      </w:r>
      <w:proofErr w:type="spellStart"/>
      <w:r w:rsidRPr="00F74426">
        <w:rPr>
          <w:rFonts w:ascii="Arial" w:hAnsi="Arial"/>
          <w:bCs/>
          <w:sz w:val="32"/>
          <w:szCs w:val="32"/>
          <w:lang w:val="en-ID"/>
        </w:rPr>
        <w:t>Tokoh</w:t>
      </w:r>
      <w:proofErr w:type="spellEnd"/>
      <w:r w:rsidRPr="00F74426">
        <w:rPr>
          <w:rFonts w:ascii="Arial" w:hAnsi="Arial"/>
          <w:bCs/>
          <w:sz w:val="32"/>
          <w:szCs w:val="32"/>
          <w:lang w:val="en-ID"/>
        </w:rPr>
        <w:t xml:space="preserve"> Masyarakat, </w:t>
      </w:r>
      <w:proofErr w:type="spellStart"/>
      <w:r w:rsidRPr="00F74426">
        <w:rPr>
          <w:rFonts w:ascii="Arial" w:hAnsi="Arial"/>
          <w:bCs/>
          <w:sz w:val="32"/>
          <w:szCs w:val="32"/>
          <w:lang w:val="en-ID"/>
        </w:rPr>
        <w:t>Tokoh</w:t>
      </w:r>
      <w:proofErr w:type="spellEnd"/>
      <w:r w:rsidRPr="00F74426">
        <w:rPr>
          <w:rFonts w:ascii="Arial" w:hAnsi="Arial"/>
          <w:bCs/>
          <w:sz w:val="32"/>
          <w:szCs w:val="32"/>
          <w:lang w:val="en-ID"/>
        </w:rPr>
        <w:t xml:space="preserve"> Adat dan </w:t>
      </w:r>
      <w:proofErr w:type="spellStart"/>
      <w:r w:rsidRPr="00F74426">
        <w:rPr>
          <w:rFonts w:ascii="Arial" w:hAnsi="Arial"/>
          <w:bCs/>
          <w:sz w:val="32"/>
          <w:szCs w:val="32"/>
          <w:lang w:val="en-ID"/>
        </w:rPr>
        <w:t>Tokoh</w:t>
      </w:r>
      <w:proofErr w:type="spellEnd"/>
      <w:r w:rsidRPr="00F74426">
        <w:rPr>
          <w:rFonts w:ascii="Arial" w:hAnsi="Arial"/>
          <w:bCs/>
          <w:sz w:val="32"/>
          <w:szCs w:val="32"/>
          <w:lang w:val="en-ID"/>
        </w:rPr>
        <w:t xml:space="preserve"> Pemuda di Wilayah Prov. </w:t>
      </w:r>
      <w:proofErr w:type="spellStart"/>
      <w:r w:rsidRPr="00F74426">
        <w:rPr>
          <w:rFonts w:ascii="Arial" w:hAnsi="Arial"/>
          <w:bCs/>
          <w:sz w:val="32"/>
          <w:szCs w:val="32"/>
          <w:lang w:val="en-ID"/>
        </w:rPr>
        <w:t>Sumsel</w:t>
      </w:r>
      <w:proofErr w:type="spellEnd"/>
      <w:r w:rsidRPr="00F74426">
        <w:rPr>
          <w:rFonts w:ascii="Arial" w:hAnsi="Arial"/>
          <w:bCs/>
          <w:sz w:val="32"/>
          <w:szCs w:val="32"/>
          <w:lang w:val="en-ID"/>
        </w:rPr>
        <w:t>;</w:t>
      </w:r>
    </w:p>
    <w:p w14:paraId="5F206689" w14:textId="77777777" w:rsidR="00F74426" w:rsidRPr="00F74426" w:rsidRDefault="00F74426" w:rsidP="00127E55">
      <w:pPr>
        <w:pStyle w:val="BodyTextIndent"/>
        <w:numPr>
          <w:ilvl w:val="0"/>
          <w:numId w:val="23"/>
        </w:numPr>
        <w:spacing w:line="276" w:lineRule="auto"/>
        <w:rPr>
          <w:rFonts w:ascii="Arial" w:hAnsi="Arial"/>
          <w:bCs/>
          <w:sz w:val="32"/>
          <w:szCs w:val="32"/>
          <w:lang w:val="en-ID"/>
        </w:rPr>
      </w:pPr>
      <w:proofErr w:type="spellStart"/>
      <w:r w:rsidRPr="00F74426">
        <w:rPr>
          <w:rFonts w:ascii="Arial" w:hAnsi="Arial"/>
          <w:bCs/>
          <w:sz w:val="32"/>
          <w:szCs w:val="32"/>
          <w:lang w:val="en-ID"/>
        </w:rPr>
        <w:t>Hadirin</w:t>
      </w:r>
      <w:proofErr w:type="spellEnd"/>
      <w:r w:rsidRPr="00F74426">
        <w:rPr>
          <w:rFonts w:ascii="Arial" w:hAnsi="Arial"/>
          <w:bCs/>
          <w:sz w:val="32"/>
          <w:szCs w:val="32"/>
          <w:lang w:val="en-ID"/>
        </w:rPr>
        <w:t xml:space="preserve"> Para </w:t>
      </w:r>
      <w:proofErr w:type="spellStart"/>
      <w:r w:rsidRPr="00F74426">
        <w:rPr>
          <w:rFonts w:ascii="Arial" w:hAnsi="Arial"/>
          <w:bCs/>
          <w:sz w:val="32"/>
          <w:szCs w:val="32"/>
          <w:lang w:val="en-ID"/>
        </w:rPr>
        <w:t>Undangan</w:t>
      </w:r>
      <w:proofErr w:type="spellEnd"/>
      <w:r w:rsidRPr="00F74426">
        <w:rPr>
          <w:rFonts w:ascii="Arial" w:hAnsi="Arial"/>
          <w:bCs/>
          <w:sz w:val="32"/>
          <w:szCs w:val="32"/>
          <w:lang w:val="en-ID"/>
        </w:rPr>
        <w:t xml:space="preserve"> yang </w:t>
      </w:r>
      <w:proofErr w:type="spellStart"/>
      <w:r w:rsidRPr="00F74426">
        <w:rPr>
          <w:rFonts w:ascii="Arial" w:hAnsi="Arial"/>
          <w:bCs/>
          <w:sz w:val="32"/>
          <w:szCs w:val="32"/>
          <w:lang w:val="en-ID"/>
        </w:rPr>
        <w:t>berbahagia</w:t>
      </w:r>
      <w:proofErr w:type="spellEnd"/>
      <w:r w:rsidRPr="00F74426">
        <w:rPr>
          <w:rFonts w:ascii="Arial" w:hAnsi="Arial"/>
          <w:bCs/>
          <w:sz w:val="32"/>
          <w:szCs w:val="32"/>
          <w:lang w:val="en-ID"/>
        </w:rPr>
        <w:t>.</w:t>
      </w:r>
    </w:p>
    <w:p w14:paraId="790A90CC" w14:textId="77777777" w:rsidR="00F74426" w:rsidRPr="00F74426" w:rsidRDefault="00F74426" w:rsidP="00127E55">
      <w:pPr>
        <w:pStyle w:val="BodyTextIndent"/>
        <w:spacing w:line="276" w:lineRule="auto"/>
        <w:rPr>
          <w:rFonts w:ascii="Arial" w:hAnsi="Arial"/>
          <w:bCs/>
          <w:sz w:val="32"/>
          <w:szCs w:val="32"/>
          <w:lang w:val="en-ID"/>
        </w:rPr>
      </w:pPr>
    </w:p>
    <w:p w14:paraId="2561EC0E" w14:textId="5E74C8CE" w:rsidR="00F74426" w:rsidRPr="00F74426" w:rsidRDefault="00F74426" w:rsidP="00127E55">
      <w:pPr>
        <w:pStyle w:val="BodyTextIndent"/>
        <w:spacing w:line="276" w:lineRule="auto"/>
        <w:rPr>
          <w:rFonts w:ascii="Arial" w:hAnsi="Arial"/>
          <w:bCs/>
          <w:sz w:val="32"/>
          <w:szCs w:val="32"/>
          <w:lang w:val="en-ID"/>
        </w:rPr>
      </w:pPr>
      <w:proofErr w:type="spellStart"/>
      <w:r w:rsidRPr="00F74426">
        <w:rPr>
          <w:rFonts w:ascii="Arial" w:hAnsi="Arial"/>
          <w:bCs/>
          <w:sz w:val="32"/>
          <w:szCs w:val="32"/>
          <w:lang w:val="en-ID"/>
        </w:rPr>
        <w:t>Pertama-tama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marilah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kita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persembahkan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puji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syukur</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kehadirat</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Tuhan</w:t>
      </w:r>
      <w:proofErr w:type="spellEnd"/>
      <w:r w:rsidRPr="00F74426">
        <w:rPr>
          <w:rFonts w:ascii="Arial" w:hAnsi="Arial"/>
          <w:bCs/>
          <w:sz w:val="32"/>
          <w:szCs w:val="32"/>
          <w:lang w:val="en-ID"/>
        </w:rPr>
        <w:t xml:space="preserve"> </w:t>
      </w:r>
      <w:r>
        <w:rPr>
          <w:rFonts w:ascii="Arial" w:hAnsi="Arial"/>
          <w:bCs/>
          <w:sz w:val="32"/>
          <w:szCs w:val="32"/>
          <w:lang w:val="en-ID"/>
        </w:rPr>
        <w:t>Yang Maha Esa</w:t>
      </w:r>
      <w:r w:rsidRPr="00F74426">
        <w:rPr>
          <w:rFonts w:ascii="Arial" w:hAnsi="Arial"/>
          <w:bCs/>
          <w:sz w:val="32"/>
          <w:szCs w:val="32"/>
          <w:lang w:val="en-ID"/>
        </w:rPr>
        <w:t xml:space="preserve">, </w:t>
      </w:r>
      <w:proofErr w:type="spellStart"/>
      <w:r w:rsidRPr="00F74426">
        <w:rPr>
          <w:rFonts w:ascii="Arial" w:hAnsi="Arial"/>
          <w:bCs/>
          <w:sz w:val="32"/>
          <w:szCs w:val="32"/>
          <w:lang w:val="en-ID"/>
        </w:rPr>
        <w:t>karena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berkat</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rahmat</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hidayah-nya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jualah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kita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masih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diberi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kesehatan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tuntunan</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perlindungan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utamanya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kekuatan</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kesempatan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sehingga</w:t>
      </w:r>
      <w:proofErr w:type="spellEnd"/>
      <w:r w:rsidRPr="00F74426">
        <w:rPr>
          <w:rFonts w:ascii="Arial" w:hAnsi="Arial"/>
          <w:bCs/>
          <w:sz w:val="32"/>
          <w:szCs w:val="32"/>
          <w:lang w:val="en-ID"/>
        </w:rPr>
        <w:t xml:space="preserve"> pada </w:t>
      </w:r>
      <w:proofErr w:type="spellStart"/>
      <w:r w:rsidRPr="00F74426">
        <w:rPr>
          <w:rFonts w:ascii="Arial" w:hAnsi="Arial"/>
          <w:bCs/>
          <w:sz w:val="32"/>
          <w:szCs w:val="32"/>
          <w:lang w:val="en-ID"/>
        </w:rPr>
        <w:t>hari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ini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kita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dapat</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hadir</w:t>
      </w:r>
      <w:proofErr w:type="spellEnd"/>
      <w:r w:rsidRPr="00F74426">
        <w:rPr>
          <w:rFonts w:ascii="Arial" w:hAnsi="Arial"/>
          <w:bCs/>
          <w:sz w:val="32"/>
          <w:szCs w:val="32"/>
          <w:lang w:val="en-ID"/>
        </w:rPr>
        <w:t xml:space="preserve"> pada acara </w:t>
      </w:r>
      <w:r w:rsidR="00127E55" w:rsidRPr="00127E55">
        <w:rPr>
          <w:rFonts w:ascii="Arial" w:hAnsi="Arial"/>
          <w:b/>
          <w:sz w:val="32"/>
          <w:szCs w:val="32"/>
          <w:lang w:val="en-ID"/>
        </w:rPr>
        <w:t xml:space="preserve">Doa Bersama Lintas Agama </w:t>
      </w:r>
      <w:proofErr w:type="spellStart"/>
      <w:r w:rsidR="00127E55" w:rsidRPr="00127E55">
        <w:rPr>
          <w:rFonts w:ascii="Arial" w:hAnsi="Arial"/>
          <w:b/>
          <w:sz w:val="32"/>
          <w:szCs w:val="32"/>
          <w:lang w:val="en-ID"/>
        </w:rPr>
        <w:t>Dalam</w:t>
      </w:r>
      <w:proofErr w:type="spellEnd"/>
      <w:r w:rsidR="00127E55" w:rsidRPr="00127E55">
        <w:rPr>
          <w:rFonts w:ascii="Arial" w:hAnsi="Arial"/>
          <w:b/>
          <w:sz w:val="32"/>
          <w:szCs w:val="32"/>
          <w:lang w:val="en-ID"/>
        </w:rPr>
        <w:t xml:space="preserve"> Rangka Hari Bhayangkara Ke- </w:t>
      </w:r>
      <w:r w:rsidR="00127E55" w:rsidRPr="00127E55">
        <w:rPr>
          <w:rFonts w:ascii="Arial" w:hAnsi="Arial"/>
          <w:b/>
          <w:sz w:val="32"/>
          <w:szCs w:val="32"/>
          <w:lang w:val="en-ID"/>
        </w:rPr>
        <w:t>80</w:t>
      </w:r>
      <w:r w:rsidRPr="00F74426">
        <w:rPr>
          <w:rFonts w:ascii="Arial" w:hAnsi="Arial"/>
          <w:bCs/>
          <w:sz w:val="32"/>
          <w:szCs w:val="32"/>
          <w:lang w:val="en-ID"/>
        </w:rPr>
        <w:t>.</w:t>
      </w:r>
    </w:p>
    <w:p w14:paraId="38A997FF" w14:textId="77777777" w:rsidR="00F74426" w:rsidRPr="00F74426" w:rsidRDefault="00F74426" w:rsidP="00127E55">
      <w:pPr>
        <w:pStyle w:val="BodyTextIndent"/>
        <w:spacing w:line="276" w:lineRule="auto"/>
        <w:rPr>
          <w:rFonts w:ascii="Arial" w:hAnsi="Arial"/>
          <w:bCs/>
          <w:sz w:val="32"/>
          <w:szCs w:val="32"/>
          <w:lang w:val="en-ID"/>
        </w:rPr>
      </w:pPr>
    </w:p>
    <w:p w14:paraId="5D38F357" w14:textId="77777777" w:rsidR="00F74426" w:rsidRPr="00127E55" w:rsidRDefault="00F74426" w:rsidP="00127E55">
      <w:pPr>
        <w:pStyle w:val="BodyTextIndent"/>
        <w:spacing w:after="120" w:line="276" w:lineRule="auto"/>
        <w:ind w:firstLine="0"/>
        <w:rPr>
          <w:rFonts w:ascii="Arial" w:hAnsi="Arial"/>
          <w:b/>
          <w:i/>
          <w:iCs/>
          <w:sz w:val="32"/>
          <w:szCs w:val="32"/>
          <w:lang w:val="en-ID"/>
        </w:rPr>
      </w:pPr>
      <w:proofErr w:type="spellStart"/>
      <w:r w:rsidRPr="00127E55">
        <w:rPr>
          <w:rFonts w:ascii="Arial" w:hAnsi="Arial"/>
          <w:b/>
          <w:i/>
          <w:iCs/>
          <w:sz w:val="32"/>
          <w:szCs w:val="32"/>
          <w:lang w:val="en-ID"/>
        </w:rPr>
        <w:t>Hadirin</w:t>
      </w:r>
      <w:proofErr w:type="spellEnd"/>
      <w:r w:rsidRPr="00127E55">
        <w:rPr>
          <w:rFonts w:ascii="Arial" w:hAnsi="Arial"/>
          <w:b/>
          <w:i/>
          <w:iCs/>
          <w:sz w:val="32"/>
          <w:szCs w:val="32"/>
          <w:lang w:val="en-ID"/>
        </w:rPr>
        <w:t xml:space="preserve"> para </w:t>
      </w:r>
      <w:proofErr w:type="spellStart"/>
      <w:r w:rsidRPr="00127E55">
        <w:rPr>
          <w:rFonts w:ascii="Arial" w:hAnsi="Arial"/>
          <w:b/>
          <w:i/>
          <w:iCs/>
          <w:sz w:val="32"/>
          <w:szCs w:val="32"/>
          <w:lang w:val="en-ID"/>
        </w:rPr>
        <w:t>undangan</w:t>
      </w:r>
      <w:proofErr w:type="spellEnd"/>
      <w:r w:rsidRPr="00127E55">
        <w:rPr>
          <w:rFonts w:ascii="Arial" w:hAnsi="Arial"/>
          <w:b/>
          <w:i/>
          <w:iCs/>
          <w:sz w:val="32"/>
          <w:szCs w:val="32"/>
          <w:lang w:val="en-ID"/>
        </w:rPr>
        <w:t xml:space="preserve"> yang </w:t>
      </w:r>
      <w:proofErr w:type="spellStart"/>
      <w:r w:rsidRPr="00127E55">
        <w:rPr>
          <w:rFonts w:ascii="Arial" w:hAnsi="Arial"/>
          <w:b/>
          <w:i/>
          <w:iCs/>
          <w:sz w:val="32"/>
          <w:szCs w:val="32"/>
          <w:lang w:val="en-ID"/>
        </w:rPr>
        <w:t>saya</w:t>
      </w:r>
      <w:proofErr w:type="spellEnd"/>
      <w:r w:rsidRPr="00127E55">
        <w:rPr>
          <w:rFonts w:ascii="Arial" w:hAnsi="Arial"/>
          <w:b/>
          <w:i/>
          <w:iCs/>
          <w:sz w:val="32"/>
          <w:szCs w:val="32"/>
          <w:lang w:val="en-ID"/>
        </w:rPr>
        <w:t xml:space="preserve"> </w:t>
      </w:r>
      <w:proofErr w:type="spellStart"/>
      <w:r w:rsidRPr="00127E55">
        <w:rPr>
          <w:rFonts w:ascii="Arial" w:hAnsi="Arial"/>
          <w:b/>
          <w:i/>
          <w:iCs/>
          <w:sz w:val="32"/>
          <w:szCs w:val="32"/>
          <w:lang w:val="en-ID"/>
        </w:rPr>
        <w:t>hormati</w:t>
      </w:r>
      <w:proofErr w:type="spellEnd"/>
      <w:r w:rsidRPr="00127E55">
        <w:rPr>
          <w:rFonts w:ascii="Arial" w:hAnsi="Arial"/>
          <w:b/>
          <w:i/>
          <w:iCs/>
          <w:sz w:val="32"/>
          <w:szCs w:val="32"/>
          <w:lang w:val="en-ID"/>
        </w:rPr>
        <w:t>,</w:t>
      </w:r>
    </w:p>
    <w:p w14:paraId="3AEDBA1D" w14:textId="77777777" w:rsidR="00127E55" w:rsidRDefault="00F74426" w:rsidP="00127E55">
      <w:pPr>
        <w:pStyle w:val="BodyTextIndent"/>
        <w:spacing w:after="240" w:line="276" w:lineRule="auto"/>
        <w:rPr>
          <w:rFonts w:ascii="Arial" w:hAnsi="Arial"/>
          <w:bCs/>
          <w:sz w:val="32"/>
          <w:szCs w:val="32"/>
          <w:lang w:val="en-ID"/>
        </w:rPr>
      </w:pPr>
      <w:r w:rsidRPr="00F74426">
        <w:rPr>
          <w:rFonts w:ascii="Arial" w:hAnsi="Arial"/>
          <w:bCs/>
          <w:sz w:val="32"/>
          <w:szCs w:val="32"/>
          <w:lang w:val="en-ID"/>
        </w:rPr>
        <w:t xml:space="preserve">Pada </w:t>
      </w:r>
      <w:proofErr w:type="spellStart"/>
      <w:r w:rsidRPr="00F74426">
        <w:rPr>
          <w:rFonts w:ascii="Arial" w:hAnsi="Arial"/>
          <w:bCs/>
          <w:sz w:val="32"/>
          <w:szCs w:val="32"/>
          <w:lang w:val="en-ID"/>
        </w:rPr>
        <w:t>kesempatan</w:t>
      </w:r>
      <w:proofErr w:type="spellEnd"/>
      <w:r w:rsidRPr="00F74426">
        <w:rPr>
          <w:rFonts w:ascii="Arial" w:hAnsi="Arial"/>
          <w:bCs/>
          <w:sz w:val="32"/>
          <w:szCs w:val="32"/>
          <w:lang w:val="en-ID"/>
        </w:rPr>
        <w:t xml:space="preserve"> yang </w:t>
      </w:r>
      <w:proofErr w:type="spellStart"/>
      <w:r w:rsidRPr="00F74426">
        <w:rPr>
          <w:rFonts w:ascii="Arial" w:hAnsi="Arial"/>
          <w:bCs/>
          <w:sz w:val="32"/>
          <w:szCs w:val="32"/>
          <w:lang w:val="en-ID"/>
        </w:rPr>
        <w:t>baik</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ini</w:t>
      </w:r>
      <w:proofErr w:type="spellEnd"/>
      <w:r w:rsidRPr="00F74426">
        <w:rPr>
          <w:rFonts w:ascii="Arial" w:hAnsi="Arial"/>
          <w:bCs/>
          <w:sz w:val="32"/>
          <w:szCs w:val="32"/>
          <w:lang w:val="en-ID"/>
        </w:rPr>
        <w:t xml:space="preserve">, Saya </w:t>
      </w:r>
      <w:proofErr w:type="spellStart"/>
      <w:r w:rsidRPr="00F74426">
        <w:rPr>
          <w:rFonts w:ascii="Arial" w:hAnsi="Arial"/>
          <w:bCs/>
          <w:sz w:val="32"/>
          <w:szCs w:val="32"/>
          <w:lang w:val="en-ID"/>
        </w:rPr>
        <w:t>atas</w:t>
      </w:r>
      <w:proofErr w:type="spellEnd"/>
      <w:r w:rsidRPr="00F74426">
        <w:rPr>
          <w:rFonts w:ascii="Arial" w:hAnsi="Arial"/>
          <w:bCs/>
          <w:sz w:val="32"/>
          <w:szCs w:val="32"/>
          <w:lang w:val="en-ID"/>
        </w:rPr>
        <w:t xml:space="preserve"> nama </w:t>
      </w:r>
      <w:proofErr w:type="spellStart"/>
      <w:r w:rsidRPr="00F74426">
        <w:rPr>
          <w:rFonts w:ascii="Arial" w:hAnsi="Arial"/>
          <w:bCs/>
          <w:sz w:val="32"/>
          <w:szCs w:val="32"/>
          <w:lang w:val="en-ID"/>
        </w:rPr>
        <w:t>Pemerintah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Provinsi</w:t>
      </w:r>
      <w:proofErr w:type="spellEnd"/>
      <w:r w:rsidRPr="00F74426">
        <w:rPr>
          <w:rFonts w:ascii="Arial" w:hAnsi="Arial"/>
          <w:bCs/>
          <w:sz w:val="32"/>
          <w:szCs w:val="32"/>
          <w:lang w:val="en-ID"/>
        </w:rPr>
        <w:t xml:space="preserve"> Sumatera Selatan </w:t>
      </w:r>
      <w:proofErr w:type="spellStart"/>
      <w:r w:rsidRPr="00F74426">
        <w:rPr>
          <w:rFonts w:ascii="Arial" w:hAnsi="Arial"/>
          <w:bCs/>
          <w:sz w:val="32"/>
          <w:szCs w:val="32"/>
          <w:lang w:val="en-ID"/>
        </w:rPr>
        <w:t>memberikan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apresiasi</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penghargaan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tinggi</w:t>
      </w:r>
      <w:proofErr w:type="spellEnd"/>
      <w:r w:rsidRPr="00F74426">
        <w:rPr>
          <w:rFonts w:ascii="Arial" w:hAnsi="Arial"/>
          <w:bCs/>
          <w:sz w:val="32"/>
          <w:szCs w:val="32"/>
          <w:lang w:val="en-ID"/>
        </w:rPr>
        <w:t xml:space="preserve"> juga </w:t>
      </w:r>
      <w:proofErr w:type="spellStart"/>
      <w:r w:rsidRPr="00F74426">
        <w:rPr>
          <w:rFonts w:ascii="Arial" w:hAnsi="Arial"/>
          <w:bCs/>
          <w:sz w:val="32"/>
          <w:szCs w:val="32"/>
          <w:lang w:val="en-ID"/>
        </w:rPr>
        <w:t>saya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sampaikan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kepada</w:t>
      </w:r>
      <w:proofErr w:type="spellEnd"/>
      <w:r w:rsidRPr="00F74426">
        <w:rPr>
          <w:rFonts w:ascii="Arial" w:hAnsi="Arial"/>
          <w:bCs/>
          <w:sz w:val="32"/>
          <w:szCs w:val="32"/>
          <w:lang w:val="en-ID"/>
        </w:rPr>
        <w:t xml:space="preserve"> Bapak dan Ibu</w:t>
      </w:r>
      <w:r w:rsidR="00127E55">
        <w:rPr>
          <w:rFonts w:ascii="Arial" w:hAnsi="Arial"/>
          <w:bCs/>
          <w:sz w:val="32"/>
          <w:szCs w:val="32"/>
          <w:lang w:val="en-ID"/>
        </w:rPr>
        <w:t xml:space="preserve"> </w:t>
      </w:r>
      <w:r w:rsidRPr="00F74426">
        <w:rPr>
          <w:rFonts w:ascii="Arial" w:hAnsi="Arial"/>
          <w:bCs/>
          <w:sz w:val="32"/>
          <w:szCs w:val="32"/>
          <w:lang w:val="en-ID"/>
        </w:rPr>
        <w:t xml:space="preserve">para </w:t>
      </w:r>
      <w:proofErr w:type="spellStart"/>
      <w:r w:rsidRPr="00F74426">
        <w:rPr>
          <w:rFonts w:ascii="Arial" w:hAnsi="Arial"/>
          <w:bCs/>
          <w:sz w:val="32"/>
          <w:szCs w:val="32"/>
          <w:lang w:val="en-ID"/>
        </w:rPr>
        <w:t>undangan</w:t>
      </w:r>
      <w:proofErr w:type="spellEnd"/>
      <w:r w:rsidRPr="00F74426">
        <w:rPr>
          <w:rFonts w:ascii="Arial" w:hAnsi="Arial"/>
          <w:bCs/>
          <w:sz w:val="32"/>
          <w:szCs w:val="32"/>
          <w:lang w:val="en-ID"/>
        </w:rPr>
        <w:t xml:space="preserve"> yang </w:t>
      </w:r>
      <w:proofErr w:type="spellStart"/>
      <w:r w:rsidRPr="00F74426">
        <w:rPr>
          <w:rFonts w:ascii="Arial" w:hAnsi="Arial"/>
          <w:bCs/>
          <w:sz w:val="32"/>
          <w:szCs w:val="32"/>
          <w:lang w:val="en-ID"/>
        </w:rPr>
        <w:t>telah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hadir</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turut</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serta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mengikuti</w:t>
      </w:r>
      <w:proofErr w:type="spellEnd"/>
      <w:r w:rsidRPr="00F74426">
        <w:rPr>
          <w:rFonts w:ascii="Arial" w:hAnsi="Arial"/>
          <w:bCs/>
          <w:sz w:val="32"/>
          <w:szCs w:val="32"/>
          <w:lang w:val="en-ID"/>
        </w:rPr>
        <w:t xml:space="preserve"> acara Doa Lintas Agama </w:t>
      </w:r>
      <w:proofErr w:type="spellStart"/>
      <w:r w:rsidRPr="00F74426">
        <w:rPr>
          <w:rFonts w:ascii="Arial" w:hAnsi="Arial"/>
          <w:bCs/>
          <w:sz w:val="32"/>
          <w:szCs w:val="32"/>
          <w:lang w:val="en-ID"/>
        </w:rPr>
        <w:t>dalam</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rangka</w:t>
      </w:r>
      <w:proofErr w:type="spellEnd"/>
      <w:r w:rsidRPr="00F74426">
        <w:rPr>
          <w:rFonts w:ascii="Arial" w:hAnsi="Arial"/>
          <w:bCs/>
          <w:sz w:val="32"/>
          <w:szCs w:val="32"/>
          <w:lang w:val="en-ID"/>
        </w:rPr>
        <w:t xml:space="preserve"> Hari Bhayangkara Ke-80 di Wilayah </w:t>
      </w:r>
      <w:proofErr w:type="spellStart"/>
      <w:r w:rsidRPr="00F74426">
        <w:rPr>
          <w:rFonts w:ascii="Arial" w:hAnsi="Arial"/>
          <w:bCs/>
          <w:sz w:val="32"/>
          <w:szCs w:val="32"/>
          <w:lang w:val="en-ID"/>
        </w:rPr>
        <w:t>Kepolisian</w:t>
      </w:r>
      <w:proofErr w:type="spellEnd"/>
      <w:r w:rsidRPr="00F74426">
        <w:rPr>
          <w:rFonts w:ascii="Arial" w:hAnsi="Arial"/>
          <w:bCs/>
          <w:sz w:val="32"/>
          <w:szCs w:val="32"/>
          <w:lang w:val="en-ID"/>
        </w:rPr>
        <w:t xml:space="preserve"> Daerah Sumatera Selatan dan juga </w:t>
      </w:r>
      <w:proofErr w:type="spellStart"/>
      <w:r w:rsidRPr="00F74426">
        <w:rPr>
          <w:rFonts w:ascii="Arial" w:hAnsi="Arial"/>
          <w:bCs/>
          <w:sz w:val="32"/>
          <w:szCs w:val="32"/>
          <w:lang w:val="en-ID"/>
        </w:rPr>
        <w:t>tak</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lupa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mengucapkan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terima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kasih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kepada</w:t>
      </w:r>
      <w:proofErr w:type="spellEnd"/>
      <w:r w:rsidRPr="00F74426">
        <w:rPr>
          <w:rFonts w:ascii="Arial" w:hAnsi="Arial"/>
          <w:bCs/>
          <w:sz w:val="32"/>
          <w:szCs w:val="32"/>
          <w:lang w:val="en-ID"/>
        </w:rPr>
        <w:t xml:space="preserve"> Polda Sumatera </w:t>
      </w:r>
      <w:r w:rsidRPr="00F74426">
        <w:rPr>
          <w:rFonts w:ascii="Arial" w:hAnsi="Arial"/>
          <w:bCs/>
          <w:sz w:val="32"/>
          <w:szCs w:val="32"/>
          <w:lang w:val="en-ID"/>
        </w:rPr>
        <w:lastRenderedPageBreak/>
        <w:t xml:space="preserve">Selatan yang </w:t>
      </w:r>
      <w:proofErr w:type="spellStart"/>
      <w:r w:rsidRPr="00F74426">
        <w:rPr>
          <w:rFonts w:ascii="Arial" w:hAnsi="Arial"/>
          <w:bCs/>
          <w:sz w:val="32"/>
          <w:szCs w:val="32"/>
          <w:lang w:val="en-ID"/>
        </w:rPr>
        <w:t>sebesar-besarnya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atas</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terselenggaranya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kegiatan</w:t>
      </w:r>
      <w:proofErr w:type="spellEnd"/>
      <w:r w:rsidRPr="00F74426">
        <w:rPr>
          <w:rFonts w:ascii="Arial" w:hAnsi="Arial"/>
          <w:bCs/>
          <w:sz w:val="32"/>
          <w:szCs w:val="32"/>
          <w:lang w:val="en-ID"/>
        </w:rPr>
        <w:t xml:space="preserve"> ya</w:t>
      </w:r>
      <w:r w:rsidR="00127E55">
        <w:rPr>
          <w:rFonts w:ascii="Arial" w:hAnsi="Arial"/>
          <w:bCs/>
          <w:sz w:val="32"/>
          <w:szCs w:val="32"/>
          <w:lang w:val="en-ID"/>
        </w:rPr>
        <w:t>n</w:t>
      </w:r>
      <w:r w:rsidRPr="00F74426">
        <w:rPr>
          <w:rFonts w:ascii="Arial" w:hAnsi="Arial"/>
          <w:bCs/>
          <w:sz w:val="32"/>
          <w:szCs w:val="32"/>
          <w:lang w:val="en-ID"/>
        </w:rPr>
        <w:t xml:space="preserve">g </w:t>
      </w:r>
      <w:proofErr w:type="spellStart"/>
      <w:r w:rsidRPr="00F74426">
        <w:rPr>
          <w:rFonts w:ascii="Arial" w:hAnsi="Arial"/>
          <w:bCs/>
          <w:sz w:val="32"/>
          <w:szCs w:val="32"/>
          <w:lang w:val="en-ID"/>
        </w:rPr>
        <w:t>sederhana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ini</w:t>
      </w:r>
      <w:proofErr w:type="spellEnd"/>
      <w:r w:rsidRPr="00F74426">
        <w:rPr>
          <w:rFonts w:ascii="Arial" w:hAnsi="Arial"/>
          <w:bCs/>
          <w:sz w:val="32"/>
          <w:szCs w:val="32"/>
          <w:lang w:val="en-ID"/>
        </w:rPr>
        <w:t xml:space="preserve">. </w:t>
      </w:r>
    </w:p>
    <w:p w14:paraId="0F8DC879" w14:textId="77777777" w:rsidR="00127E55" w:rsidRDefault="00F74426" w:rsidP="00127E55">
      <w:pPr>
        <w:pStyle w:val="BodyTextIndent"/>
        <w:spacing w:after="240" w:line="276" w:lineRule="auto"/>
        <w:rPr>
          <w:rFonts w:ascii="Arial" w:hAnsi="Arial"/>
          <w:bCs/>
          <w:sz w:val="32"/>
          <w:szCs w:val="32"/>
          <w:lang w:val="en-ID"/>
        </w:rPr>
      </w:pPr>
      <w:proofErr w:type="spellStart"/>
      <w:r w:rsidRPr="00F74426">
        <w:rPr>
          <w:rFonts w:ascii="Arial" w:hAnsi="Arial"/>
          <w:bCs/>
          <w:sz w:val="32"/>
          <w:szCs w:val="32"/>
          <w:lang w:val="en-ID"/>
        </w:rPr>
        <w:t>Dengan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diselenggarakannya</w:t>
      </w:r>
      <w:proofErr w:type="spellEnd"/>
      <w:r w:rsidRPr="00F74426">
        <w:rPr>
          <w:rFonts w:ascii="Arial" w:hAnsi="Arial"/>
          <w:bCs/>
          <w:sz w:val="32"/>
          <w:szCs w:val="32"/>
          <w:lang w:val="en-ID"/>
        </w:rPr>
        <w:t xml:space="preserve"> acara Doa Lintas Agama </w:t>
      </w:r>
      <w:proofErr w:type="spellStart"/>
      <w:r w:rsidRPr="00F74426">
        <w:rPr>
          <w:rFonts w:ascii="Arial" w:hAnsi="Arial"/>
          <w:bCs/>
          <w:sz w:val="32"/>
          <w:szCs w:val="32"/>
          <w:lang w:val="en-ID"/>
        </w:rPr>
        <w:t>dalam</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rangka</w:t>
      </w:r>
      <w:proofErr w:type="spellEnd"/>
      <w:r w:rsidRPr="00F74426">
        <w:rPr>
          <w:rFonts w:ascii="Arial" w:hAnsi="Arial"/>
          <w:bCs/>
          <w:sz w:val="32"/>
          <w:szCs w:val="32"/>
          <w:lang w:val="en-ID"/>
        </w:rPr>
        <w:t xml:space="preserve"> Hari Bhayangkara Ke-80 </w:t>
      </w:r>
      <w:proofErr w:type="spellStart"/>
      <w:r w:rsidRPr="00F74426">
        <w:rPr>
          <w:rFonts w:ascii="Arial" w:hAnsi="Arial"/>
          <w:bCs/>
          <w:sz w:val="32"/>
          <w:szCs w:val="32"/>
          <w:lang w:val="en-ID"/>
        </w:rPr>
        <w:t>ini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marilah</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kita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kedepankan</w:t>
      </w:r>
      <w:proofErr w:type="spellEnd"/>
      <w:r w:rsidRPr="00F74426">
        <w:rPr>
          <w:rFonts w:ascii="Arial" w:hAnsi="Arial"/>
          <w:bCs/>
          <w:sz w:val="32"/>
          <w:szCs w:val="32"/>
          <w:lang w:val="en-ID"/>
        </w:rPr>
        <w:t xml:space="preserve"> rasa </w:t>
      </w:r>
      <w:proofErr w:type="spellStart"/>
      <w:r w:rsidRPr="00F74426">
        <w:rPr>
          <w:rFonts w:ascii="Arial" w:hAnsi="Arial"/>
          <w:bCs/>
          <w:sz w:val="32"/>
          <w:szCs w:val="32"/>
          <w:lang w:val="en-ID"/>
        </w:rPr>
        <w:t>kekeluargaan</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kebersamaan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dalam</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rangka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meningkatkan</w:t>
      </w:r>
      <w:proofErr w:type="spellEnd"/>
      <w:r w:rsidRPr="00F74426">
        <w:rPr>
          <w:rFonts w:ascii="Arial" w:hAnsi="Arial"/>
          <w:bCs/>
          <w:sz w:val="32"/>
          <w:szCs w:val="32"/>
          <w:lang w:val="en-ID"/>
        </w:rPr>
        <w:t xml:space="preserve"> rasa </w:t>
      </w:r>
      <w:proofErr w:type="spellStart"/>
      <w:r w:rsidRPr="00F74426">
        <w:rPr>
          <w:rFonts w:ascii="Arial" w:hAnsi="Arial"/>
          <w:bCs/>
          <w:sz w:val="32"/>
          <w:szCs w:val="32"/>
          <w:lang w:val="en-ID"/>
        </w:rPr>
        <w:t>Persatuan</w:t>
      </w:r>
      <w:proofErr w:type="spellEnd"/>
      <w:r w:rsidRPr="00F74426">
        <w:rPr>
          <w:rFonts w:ascii="Arial" w:hAnsi="Arial"/>
          <w:bCs/>
          <w:sz w:val="32"/>
          <w:szCs w:val="32"/>
          <w:lang w:val="en-ID"/>
        </w:rPr>
        <w:t xml:space="preserve"> dan </w:t>
      </w:r>
      <w:proofErr w:type="spellStart"/>
      <w:r w:rsidRPr="00F74426">
        <w:rPr>
          <w:rFonts w:ascii="Arial" w:hAnsi="Arial"/>
          <w:bCs/>
          <w:sz w:val="32"/>
          <w:szCs w:val="32"/>
          <w:lang w:val="en-ID"/>
        </w:rPr>
        <w:t>Kesatuan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bangsa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dalam</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mendukung</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pembangunan</w:t>
      </w:r>
      <w:proofErr w:type="spellEnd"/>
      <w:r w:rsidRPr="00F74426">
        <w:rPr>
          <w:rFonts w:ascii="Arial" w:hAnsi="Arial"/>
          <w:bCs/>
          <w:sz w:val="32"/>
          <w:szCs w:val="32"/>
          <w:lang w:val="en-ID"/>
        </w:rPr>
        <w:t xml:space="preserve"> di Wilayah Negara </w:t>
      </w:r>
      <w:proofErr w:type="spellStart"/>
      <w:r w:rsidRPr="00F74426">
        <w:rPr>
          <w:rFonts w:ascii="Arial" w:hAnsi="Arial"/>
          <w:bCs/>
          <w:sz w:val="32"/>
          <w:szCs w:val="32"/>
          <w:lang w:val="en-ID"/>
        </w:rPr>
        <w:t>Kesatuan</w:t>
      </w:r>
      <w:proofErr w:type="spellEnd"/>
      <w:r w:rsidRPr="00F74426">
        <w:rPr>
          <w:rFonts w:ascii="Arial" w:hAnsi="Arial"/>
          <w:bCs/>
          <w:sz w:val="32"/>
          <w:szCs w:val="32"/>
          <w:lang w:val="en-ID"/>
        </w:rPr>
        <w:t xml:space="preserve"> Republik Indonesia yang </w:t>
      </w:r>
      <w:proofErr w:type="spellStart"/>
      <w:r w:rsidRPr="00F74426">
        <w:rPr>
          <w:rFonts w:ascii="Arial" w:hAnsi="Arial"/>
          <w:bCs/>
          <w:sz w:val="32"/>
          <w:szCs w:val="32"/>
          <w:lang w:val="en-ID"/>
        </w:rPr>
        <w:t>kita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cintai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khususnya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Provinsi</w:t>
      </w:r>
      <w:proofErr w:type="spellEnd"/>
      <w:r w:rsidRPr="00F74426">
        <w:rPr>
          <w:rFonts w:ascii="Arial" w:hAnsi="Arial"/>
          <w:bCs/>
          <w:sz w:val="32"/>
          <w:szCs w:val="32"/>
          <w:lang w:val="en-ID"/>
        </w:rPr>
        <w:t xml:space="preserve"> Sumatera Selatan. </w:t>
      </w:r>
    </w:p>
    <w:p w14:paraId="76660A51" w14:textId="77777777" w:rsidR="00127E55" w:rsidRDefault="00F74426" w:rsidP="00127E55">
      <w:pPr>
        <w:pStyle w:val="BodyTextIndent"/>
        <w:spacing w:after="240" w:line="276" w:lineRule="auto"/>
        <w:rPr>
          <w:rFonts w:ascii="Arial" w:hAnsi="Arial"/>
          <w:bCs/>
          <w:sz w:val="32"/>
          <w:szCs w:val="32"/>
          <w:lang w:val="fi-FI"/>
        </w:rPr>
      </w:pPr>
      <w:r w:rsidRPr="00F74426">
        <w:rPr>
          <w:rFonts w:ascii="Arial" w:hAnsi="Arial"/>
          <w:bCs/>
          <w:sz w:val="32"/>
          <w:szCs w:val="32"/>
          <w:lang w:val="fi-FI"/>
        </w:rPr>
        <w:t>Kegiatan doa lintas agama ini merupakan wujud nyata semangat persatuan dalam keberagaman. Melalui kebersamaan para pemuka agama dan seluruh elemen masyarakat, kita memohon kepada Tuhan Yang Maha Esa agar senantiasa memberikan perlindungan, kekuatan, dan petunjuk kepada seluruh anggota Polri dalam menjalankan tugas menjaga keamanan, ketertiban, dan penegakan hukum.</w:t>
      </w:r>
    </w:p>
    <w:p w14:paraId="57C060BC" w14:textId="031276D9" w:rsidR="00F74426" w:rsidRPr="00127E55" w:rsidRDefault="00F74426" w:rsidP="00127E55">
      <w:pPr>
        <w:pStyle w:val="BodyTextIndent"/>
        <w:spacing w:line="276" w:lineRule="auto"/>
        <w:rPr>
          <w:rFonts w:ascii="Arial" w:hAnsi="Arial"/>
          <w:bCs/>
          <w:sz w:val="32"/>
          <w:szCs w:val="32"/>
          <w:lang w:val="en-ID"/>
        </w:rPr>
      </w:pPr>
      <w:r w:rsidRPr="00F74426">
        <w:rPr>
          <w:rFonts w:ascii="Arial" w:hAnsi="Arial"/>
          <w:bCs/>
          <w:sz w:val="32"/>
          <w:szCs w:val="32"/>
          <w:lang w:val="fi-FI"/>
        </w:rPr>
        <w:t xml:space="preserve">Pemerintah Provinsi Sumatera Selatan memberikan apresiasi atas sinergi yang telah terjalin antara Polri, TNI, pemerintah daerah, tokoh agama, tokoh masyarakat, serta seluruh komponen bangsa dalam menjaga situasi keamanan dan ketertiban yang </w:t>
      </w:r>
      <w:r w:rsidRPr="00F74426">
        <w:rPr>
          <w:rFonts w:ascii="Arial" w:hAnsi="Arial"/>
          <w:bCs/>
          <w:sz w:val="32"/>
          <w:szCs w:val="32"/>
          <w:lang w:val="fi-FI"/>
        </w:rPr>
        <w:lastRenderedPageBreak/>
        <w:t>kondusif di Sumatera Selatan. Sinergi ini harus terus dipelihara sebagai modal utama untuk mewujudkan pembangunan daerah yang berkelanjutan dan meningkatkan kesejahteraan masyarakat.</w:t>
      </w:r>
    </w:p>
    <w:p w14:paraId="0A4BF2CD" w14:textId="77777777" w:rsidR="00F74426" w:rsidRPr="00F74426" w:rsidRDefault="00F74426" w:rsidP="00127E55">
      <w:pPr>
        <w:pStyle w:val="BodyTextIndent"/>
        <w:spacing w:line="276" w:lineRule="auto"/>
        <w:rPr>
          <w:rFonts w:ascii="Arial" w:hAnsi="Arial"/>
          <w:bCs/>
          <w:sz w:val="32"/>
          <w:szCs w:val="32"/>
          <w:lang w:val="fi-FI"/>
        </w:rPr>
      </w:pPr>
    </w:p>
    <w:p w14:paraId="23ECFCE1" w14:textId="77777777" w:rsidR="00F74426" w:rsidRPr="00127E55" w:rsidRDefault="00F74426" w:rsidP="00127E55">
      <w:pPr>
        <w:pStyle w:val="BodyTextIndent"/>
        <w:spacing w:after="120" w:line="276" w:lineRule="auto"/>
        <w:ind w:firstLine="0"/>
        <w:rPr>
          <w:rFonts w:ascii="Arial" w:hAnsi="Arial"/>
          <w:b/>
          <w:i/>
          <w:iCs/>
          <w:sz w:val="32"/>
          <w:szCs w:val="32"/>
          <w:lang w:val="en-ID"/>
        </w:rPr>
      </w:pPr>
      <w:proofErr w:type="spellStart"/>
      <w:r w:rsidRPr="00127E55">
        <w:rPr>
          <w:rFonts w:ascii="Arial" w:hAnsi="Arial"/>
          <w:b/>
          <w:i/>
          <w:iCs/>
          <w:sz w:val="32"/>
          <w:szCs w:val="32"/>
          <w:lang w:val="en-ID"/>
        </w:rPr>
        <w:t>Hadirin</w:t>
      </w:r>
      <w:proofErr w:type="spellEnd"/>
      <w:r w:rsidRPr="00127E55">
        <w:rPr>
          <w:rFonts w:ascii="Arial" w:hAnsi="Arial"/>
          <w:b/>
          <w:i/>
          <w:iCs/>
          <w:sz w:val="32"/>
          <w:szCs w:val="32"/>
          <w:lang w:val="en-ID"/>
        </w:rPr>
        <w:t xml:space="preserve"> para </w:t>
      </w:r>
      <w:proofErr w:type="spellStart"/>
      <w:r w:rsidRPr="00127E55">
        <w:rPr>
          <w:rFonts w:ascii="Arial" w:hAnsi="Arial"/>
          <w:b/>
          <w:i/>
          <w:iCs/>
          <w:sz w:val="32"/>
          <w:szCs w:val="32"/>
          <w:lang w:val="en-ID"/>
        </w:rPr>
        <w:t>undangan</w:t>
      </w:r>
      <w:proofErr w:type="spellEnd"/>
      <w:r w:rsidRPr="00127E55">
        <w:rPr>
          <w:rFonts w:ascii="Arial" w:hAnsi="Arial"/>
          <w:b/>
          <w:i/>
          <w:iCs/>
          <w:sz w:val="32"/>
          <w:szCs w:val="32"/>
          <w:lang w:val="en-ID"/>
        </w:rPr>
        <w:t xml:space="preserve"> yang </w:t>
      </w:r>
      <w:proofErr w:type="spellStart"/>
      <w:r w:rsidRPr="00127E55">
        <w:rPr>
          <w:rFonts w:ascii="Arial" w:hAnsi="Arial"/>
          <w:b/>
          <w:i/>
          <w:iCs/>
          <w:sz w:val="32"/>
          <w:szCs w:val="32"/>
          <w:lang w:val="en-ID"/>
        </w:rPr>
        <w:t>saya</w:t>
      </w:r>
      <w:proofErr w:type="spellEnd"/>
      <w:r w:rsidRPr="00127E55">
        <w:rPr>
          <w:rFonts w:ascii="Arial" w:hAnsi="Arial"/>
          <w:b/>
          <w:i/>
          <w:iCs/>
          <w:sz w:val="32"/>
          <w:szCs w:val="32"/>
          <w:lang w:val="en-ID"/>
        </w:rPr>
        <w:t xml:space="preserve"> </w:t>
      </w:r>
      <w:proofErr w:type="spellStart"/>
      <w:r w:rsidRPr="00127E55">
        <w:rPr>
          <w:rFonts w:ascii="Arial" w:hAnsi="Arial"/>
          <w:b/>
          <w:i/>
          <w:iCs/>
          <w:sz w:val="32"/>
          <w:szCs w:val="32"/>
          <w:lang w:val="en-ID"/>
        </w:rPr>
        <w:t>hormati</w:t>
      </w:r>
      <w:proofErr w:type="spellEnd"/>
      <w:r w:rsidRPr="00127E55">
        <w:rPr>
          <w:rFonts w:ascii="Arial" w:hAnsi="Arial"/>
          <w:b/>
          <w:i/>
          <w:iCs/>
          <w:sz w:val="32"/>
          <w:szCs w:val="32"/>
          <w:lang w:val="en-ID"/>
        </w:rPr>
        <w:t>,</w:t>
      </w:r>
    </w:p>
    <w:p w14:paraId="50363297" w14:textId="77777777" w:rsidR="00127E55" w:rsidRDefault="00F74426" w:rsidP="00127E55">
      <w:pPr>
        <w:pStyle w:val="BodyTextIndent"/>
        <w:spacing w:after="240" w:line="276" w:lineRule="auto"/>
        <w:rPr>
          <w:rFonts w:ascii="Arial" w:hAnsi="Arial"/>
          <w:bCs/>
          <w:sz w:val="32"/>
          <w:szCs w:val="32"/>
          <w:lang w:val="en-ID"/>
        </w:rPr>
      </w:pPr>
      <w:proofErr w:type="spellStart"/>
      <w:r w:rsidRPr="00F74426">
        <w:rPr>
          <w:rFonts w:ascii="Arial" w:hAnsi="Arial"/>
          <w:bCs/>
          <w:sz w:val="32"/>
          <w:szCs w:val="32"/>
          <w:lang w:val="en-ID"/>
        </w:rPr>
        <w:t>Sekali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lagi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saya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ucapkan</w:t>
      </w:r>
      <w:proofErr w:type="spellEnd"/>
      <w:r w:rsidRPr="00F74426">
        <w:rPr>
          <w:rFonts w:ascii="Arial" w:hAnsi="Arial"/>
          <w:bCs/>
          <w:sz w:val="32"/>
          <w:szCs w:val="32"/>
          <w:lang w:val="en-ID"/>
        </w:rPr>
        <w:t xml:space="preserve"> Selamat </w:t>
      </w:r>
      <w:proofErr w:type="spellStart"/>
      <w:r w:rsidRPr="00F74426">
        <w:rPr>
          <w:rFonts w:ascii="Arial" w:hAnsi="Arial"/>
          <w:bCs/>
          <w:sz w:val="32"/>
          <w:szCs w:val="32"/>
          <w:lang w:val="en-ID"/>
        </w:rPr>
        <w:t>Ulang</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Tahun</w:t>
      </w:r>
      <w:proofErr w:type="spellEnd"/>
      <w:r w:rsidRPr="00F74426">
        <w:rPr>
          <w:rFonts w:ascii="Arial" w:hAnsi="Arial"/>
          <w:bCs/>
          <w:sz w:val="32"/>
          <w:szCs w:val="32"/>
          <w:lang w:val="en-ID"/>
        </w:rPr>
        <w:t xml:space="preserve"> Bhayangkara Ke-80, </w:t>
      </w:r>
      <w:proofErr w:type="spellStart"/>
      <w:r w:rsidRPr="00F74426">
        <w:rPr>
          <w:rFonts w:ascii="Arial" w:hAnsi="Arial"/>
          <w:bCs/>
          <w:sz w:val="32"/>
          <w:szCs w:val="32"/>
          <w:lang w:val="en-ID"/>
        </w:rPr>
        <w:t>semoga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Polri</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tetap</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sukses</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jaya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selalu</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serta</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semakin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dekat</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dengan</w:t>
      </w:r>
      <w:proofErr w:type="spellEnd"/>
      <w:r w:rsidRPr="00F74426">
        <w:rPr>
          <w:rFonts w:ascii="Arial" w:hAnsi="Arial"/>
          <w:bCs/>
          <w:sz w:val="32"/>
          <w:szCs w:val="32"/>
          <w:lang w:val="en-ID"/>
        </w:rPr>
        <w:t xml:space="preserve"> </w:t>
      </w:r>
      <w:proofErr w:type="spellStart"/>
      <w:r w:rsidRPr="00F74426">
        <w:rPr>
          <w:rFonts w:ascii="Arial" w:hAnsi="Arial"/>
          <w:bCs/>
          <w:sz w:val="32"/>
          <w:szCs w:val="32"/>
          <w:lang w:val="en-ID"/>
        </w:rPr>
        <w:t>masyarakat</w:t>
      </w:r>
      <w:proofErr w:type="spellEnd"/>
      <w:r w:rsidRPr="00F74426">
        <w:rPr>
          <w:rFonts w:ascii="Arial" w:hAnsi="Arial"/>
          <w:bCs/>
          <w:sz w:val="32"/>
          <w:szCs w:val="32"/>
          <w:lang w:val="en-ID"/>
        </w:rPr>
        <w:t>.</w:t>
      </w:r>
    </w:p>
    <w:p w14:paraId="58080348" w14:textId="25A54434" w:rsidR="00F74426" w:rsidRPr="00127E55" w:rsidRDefault="00F74426" w:rsidP="00127E55">
      <w:pPr>
        <w:pStyle w:val="BodyTextIndent"/>
        <w:spacing w:after="240" w:line="276" w:lineRule="auto"/>
        <w:rPr>
          <w:rFonts w:ascii="Arial" w:hAnsi="Arial"/>
          <w:bCs/>
          <w:sz w:val="32"/>
          <w:szCs w:val="32"/>
          <w:lang w:val="en-ID"/>
        </w:rPr>
      </w:pPr>
      <w:r w:rsidRPr="00127E55">
        <w:rPr>
          <w:rFonts w:ascii="Arial" w:hAnsi="Arial"/>
          <w:bCs/>
          <w:sz w:val="32"/>
          <w:szCs w:val="32"/>
          <w:lang w:val="fi-FI"/>
        </w:rPr>
        <w:t xml:space="preserve">Demikianlah beberapa hal yang dapat saya sampaikan. </w:t>
      </w:r>
      <w:r w:rsidRPr="00F74426">
        <w:rPr>
          <w:rFonts w:ascii="Arial" w:hAnsi="Arial"/>
          <w:bCs/>
          <w:sz w:val="32"/>
          <w:szCs w:val="32"/>
          <w:lang w:val="fi-FI"/>
        </w:rPr>
        <w:t xml:space="preserve">Semoga Tuhan Yang Maha Esa meridhoi segala upaya, pengabdian dan perjuangan kita. </w:t>
      </w:r>
    </w:p>
    <w:p w14:paraId="5BFFB0D2" w14:textId="1E0CCB61" w:rsidR="000359F5" w:rsidRPr="00CA152F" w:rsidRDefault="00F800A7" w:rsidP="00127E55">
      <w:pPr>
        <w:pStyle w:val="BodyTextIndent"/>
        <w:spacing w:line="276"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27E55">
      <w:pPr>
        <w:pStyle w:val="BodyTextIndent"/>
        <w:spacing w:after="120"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127E55">
      <w:pPr>
        <w:pStyle w:val="BodyTextIndent"/>
        <w:spacing w:line="276"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0676BD38" w14:textId="77777777" w:rsidR="00C40495" w:rsidRDefault="00C40495" w:rsidP="00426D14">
      <w:pPr>
        <w:spacing w:line="288" w:lineRule="auto"/>
        <w:ind w:left="1418"/>
        <w:jc w:val="center"/>
        <w:rPr>
          <w:rFonts w:ascii="Arial" w:hAnsi="Arial" w:cs="Arial"/>
          <w:b/>
          <w:sz w:val="32"/>
          <w:szCs w:val="32"/>
          <w:lang w:val="fi-FI"/>
        </w:rPr>
      </w:pPr>
    </w:p>
    <w:p w14:paraId="33551D48" w14:textId="77777777" w:rsidR="00C40495" w:rsidRDefault="00C40495" w:rsidP="00127E55">
      <w:pPr>
        <w:spacing w:line="288" w:lineRule="auto"/>
        <w:rPr>
          <w:rFonts w:ascii="Arial" w:hAnsi="Arial" w:cs="Arial"/>
          <w:b/>
          <w:sz w:val="32"/>
          <w:szCs w:val="32"/>
          <w:lang w:val="fi-FI"/>
        </w:rPr>
      </w:pPr>
    </w:p>
    <w:sectPr w:rsidR="00C40495"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4AE7C" w14:textId="77777777" w:rsidR="00E86BE1" w:rsidRDefault="00E86BE1">
      <w:r>
        <w:separator/>
      </w:r>
    </w:p>
  </w:endnote>
  <w:endnote w:type="continuationSeparator" w:id="0">
    <w:p w14:paraId="34FB77A5" w14:textId="77777777" w:rsidR="00E86BE1" w:rsidRDefault="00E8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79028B">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DBC8" w14:textId="77777777" w:rsidR="00E86BE1" w:rsidRDefault="00E86BE1">
      <w:r>
        <w:separator/>
      </w:r>
    </w:p>
  </w:footnote>
  <w:footnote w:type="continuationSeparator" w:id="0">
    <w:p w14:paraId="73727C80" w14:textId="77777777" w:rsidR="00E86BE1" w:rsidRDefault="00E86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485773">
    <w:abstractNumId w:val="6"/>
  </w:num>
  <w:num w:numId="2" w16cid:durableId="1368873811">
    <w:abstractNumId w:val="16"/>
  </w:num>
  <w:num w:numId="3" w16cid:durableId="80955453">
    <w:abstractNumId w:val="19"/>
  </w:num>
  <w:num w:numId="4" w16cid:durableId="1137992790">
    <w:abstractNumId w:val="5"/>
  </w:num>
  <w:num w:numId="5" w16cid:durableId="1581057742">
    <w:abstractNumId w:val="7"/>
  </w:num>
  <w:num w:numId="6" w16cid:durableId="760760329">
    <w:abstractNumId w:val="17"/>
  </w:num>
  <w:num w:numId="7" w16cid:durableId="1084376499">
    <w:abstractNumId w:val="22"/>
  </w:num>
  <w:num w:numId="8" w16cid:durableId="2031758433">
    <w:abstractNumId w:val="13"/>
  </w:num>
  <w:num w:numId="9" w16cid:durableId="1059287084">
    <w:abstractNumId w:val="15"/>
  </w:num>
  <w:num w:numId="10" w16cid:durableId="1699353799">
    <w:abstractNumId w:val="23"/>
  </w:num>
  <w:num w:numId="11" w16cid:durableId="634675995">
    <w:abstractNumId w:val="2"/>
  </w:num>
  <w:num w:numId="12" w16cid:durableId="665937290">
    <w:abstractNumId w:val="12"/>
  </w:num>
  <w:num w:numId="13" w16cid:durableId="1646230483">
    <w:abstractNumId w:val="1"/>
  </w:num>
  <w:num w:numId="14" w16cid:durableId="1472093671">
    <w:abstractNumId w:val="11"/>
  </w:num>
  <w:num w:numId="15" w16cid:durableId="952591639">
    <w:abstractNumId w:val="14"/>
  </w:num>
  <w:num w:numId="16" w16cid:durableId="1681465866">
    <w:abstractNumId w:val="9"/>
  </w:num>
  <w:num w:numId="17" w16cid:durableId="780031168">
    <w:abstractNumId w:val="18"/>
  </w:num>
  <w:num w:numId="18" w16cid:durableId="754933329">
    <w:abstractNumId w:val="3"/>
  </w:num>
  <w:num w:numId="19" w16cid:durableId="1197504024">
    <w:abstractNumId w:val="10"/>
  </w:num>
  <w:num w:numId="20" w16cid:durableId="930772381">
    <w:abstractNumId w:val="21"/>
  </w:num>
  <w:num w:numId="21" w16cid:durableId="1760983572">
    <w:abstractNumId w:val="8"/>
  </w:num>
  <w:num w:numId="22" w16cid:durableId="164982559">
    <w:abstractNumId w:val="20"/>
  </w:num>
  <w:num w:numId="23" w16cid:durableId="9666626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x7mBX/Ff+YMhAq3g8hqvj8QGK4xvDO1/05stJszJ3bTsf0irp3qLvllaIs2eCQcTt+8UfvfnWE5mQ07IfmSi9g==" w:salt="6kqwbCvsaIkt8NFt8khi/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4426"/>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4691296-059C-4DE2-B158-8898AAEA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5759A-7138-406B-AFD5-5DBE0836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4</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129</cp:revision>
  <cp:lastPrinted>2026-06-18T05:22:00Z</cp:lastPrinted>
  <dcterms:created xsi:type="dcterms:W3CDTF">2026-04-02T14:51:00Z</dcterms:created>
  <dcterms:modified xsi:type="dcterms:W3CDTF">2026-06-29T07:07:00Z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